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AD7"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 xml:space="preserve">MÔ HÌNH ĐÀO TẠO KÉP TRONG PHÁT TRIỂN </w:t>
      </w:r>
    </w:p>
    <w:p w:rsidR="006B1C47" w:rsidRPr="00E05614"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NGUỒN NHÂN LỰC</w:t>
      </w:r>
    </w:p>
    <w:p w:rsidR="00266AD7" w:rsidRPr="009B3A15" w:rsidRDefault="007D2A4E" w:rsidP="009B3A15">
      <w:pPr>
        <w:spacing w:after="0" w:line="240" w:lineRule="auto"/>
        <w:ind w:left="360"/>
        <w:jc w:val="right"/>
        <w:rPr>
          <w:rFonts w:ascii="Times New Roman" w:hAnsi="Times New Roman" w:cs="Times New Roman"/>
          <w:b/>
          <w:sz w:val="26"/>
          <w:szCs w:val="26"/>
        </w:rPr>
      </w:pPr>
      <w:r w:rsidRPr="00756307">
        <w:rPr>
          <w:rFonts w:ascii="Times New Roman" w:hAnsi="Times New Roman" w:cs="Times New Roman"/>
          <w:sz w:val="28"/>
          <w:szCs w:val="28"/>
        </w:rPr>
        <w:tab/>
      </w:r>
      <w:r w:rsidR="00266AD7" w:rsidRPr="009B3A15">
        <w:rPr>
          <w:rFonts w:ascii="Times New Roman" w:hAnsi="Times New Roman" w:cs="Times New Roman"/>
          <w:b/>
          <w:sz w:val="26"/>
          <w:szCs w:val="26"/>
        </w:rPr>
        <w:t xml:space="preserve">Ths. Phạm Thị Thanh Thúy </w:t>
      </w:r>
    </w:p>
    <w:p w:rsidR="00266AD7" w:rsidRPr="009B3A15" w:rsidRDefault="00266AD7" w:rsidP="009B3A15">
      <w:pPr>
        <w:spacing w:after="0" w:line="240" w:lineRule="auto"/>
        <w:ind w:left="360"/>
        <w:jc w:val="right"/>
        <w:rPr>
          <w:rFonts w:ascii="Times New Roman" w:hAnsi="Times New Roman" w:cs="Times New Roman"/>
          <w:b/>
          <w:sz w:val="26"/>
          <w:szCs w:val="26"/>
        </w:rPr>
      </w:pPr>
      <w:r w:rsidRPr="009B3A15">
        <w:rPr>
          <w:rFonts w:ascii="Times New Roman" w:hAnsi="Times New Roman" w:cs="Times New Roman"/>
          <w:b/>
          <w:sz w:val="26"/>
          <w:szCs w:val="26"/>
        </w:rPr>
        <w:t>Gi</w:t>
      </w:r>
      <w:r w:rsidR="009B3A15" w:rsidRPr="009B3A15">
        <w:rPr>
          <w:rFonts w:ascii="Times New Roman" w:hAnsi="Times New Roman" w:cs="Times New Roman"/>
          <w:b/>
          <w:sz w:val="26"/>
          <w:szCs w:val="26"/>
        </w:rPr>
        <w:t xml:space="preserve">ảng viên Khoa </w:t>
      </w:r>
      <w:r w:rsidRPr="009B3A15">
        <w:rPr>
          <w:rFonts w:ascii="Times New Roman" w:hAnsi="Times New Roman" w:cs="Times New Roman"/>
          <w:b/>
          <w:sz w:val="26"/>
          <w:szCs w:val="26"/>
        </w:rPr>
        <w:t xml:space="preserve">Công nghệ May Thời trang </w:t>
      </w:r>
    </w:p>
    <w:p w:rsidR="00266AD7" w:rsidRPr="009B3A15" w:rsidRDefault="00266AD7" w:rsidP="009B3A15">
      <w:pPr>
        <w:spacing w:after="0" w:line="240" w:lineRule="auto"/>
        <w:jc w:val="right"/>
        <w:rPr>
          <w:rFonts w:ascii="Times New Roman" w:hAnsi="Times New Roman" w:cs="Times New Roman"/>
          <w:b/>
          <w:sz w:val="26"/>
          <w:szCs w:val="26"/>
        </w:rPr>
      </w:pPr>
      <w:r w:rsidRPr="009B3A15">
        <w:rPr>
          <w:rFonts w:ascii="Times New Roman" w:hAnsi="Times New Roman" w:cs="Times New Roman"/>
          <w:b/>
          <w:sz w:val="26"/>
          <w:szCs w:val="26"/>
        </w:rPr>
        <w:t xml:space="preserve">        Trường Cao đẳng Kỹ thuật Lý Tự Trọng</w:t>
      </w:r>
    </w:p>
    <w:p w:rsidR="00266AD7" w:rsidRPr="00756307" w:rsidRDefault="00266AD7" w:rsidP="00266AD7">
      <w:pPr>
        <w:spacing w:after="0" w:line="360" w:lineRule="auto"/>
        <w:ind w:firstLine="360"/>
        <w:jc w:val="right"/>
        <w:rPr>
          <w:rFonts w:ascii="Times New Roman" w:hAnsi="Times New Roman" w:cs="Times New Roman"/>
          <w:b/>
          <w:sz w:val="26"/>
          <w:szCs w:val="26"/>
        </w:rPr>
      </w:pP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 xml:space="preserve">Đặt vấn đề </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Vấn đề đặt ra là cần có giải pháp thật hữu hiệu để</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 xml:space="preserve">tạo sự gắn kết và liên thông giữa đào tạo và thực hành nhằm trang bị cho sinh viên, học sinh có đủ </w:t>
      </w:r>
      <w:r w:rsidR="00756307" w:rsidRPr="00513B46">
        <w:rPr>
          <w:rFonts w:ascii="Times New Roman" w:hAnsi="Times New Roman" w:cs="Times New Roman"/>
          <w:sz w:val="26"/>
          <w:szCs w:val="26"/>
        </w:rPr>
        <w:t>hai</w:t>
      </w:r>
      <w:r w:rsidRPr="00513B46">
        <w:rPr>
          <w:rFonts w:ascii="Times New Roman" w:hAnsi="Times New Roman" w:cs="Times New Roman"/>
          <w:sz w:val="26"/>
          <w:szCs w:val="26"/>
        </w:rPr>
        <w:t xml:space="preserve"> yếu tố đầu </w:t>
      </w:r>
      <w:r w:rsidR="009B3FD0">
        <w:rPr>
          <w:rFonts w:ascii="Times New Roman" w:hAnsi="Times New Roman" w:cs="Times New Roman"/>
          <w:sz w:val="26"/>
          <w:szCs w:val="26"/>
        </w:rPr>
        <w:t>ra</w:t>
      </w:r>
      <w:r w:rsidRPr="00513B46">
        <w:rPr>
          <w:rFonts w:ascii="Times New Roman" w:hAnsi="Times New Roman" w:cs="Times New Roman"/>
          <w:sz w:val="26"/>
          <w:szCs w:val="26"/>
        </w:rPr>
        <w:t xml:space="preserve"> hết sức cần thiế</w:t>
      </w:r>
      <w:r w:rsidR="00756307" w:rsidRPr="00513B46">
        <w:rPr>
          <w:rFonts w:ascii="Times New Roman" w:hAnsi="Times New Roman" w:cs="Times New Roman"/>
          <w:sz w:val="26"/>
          <w:szCs w:val="26"/>
        </w:rPr>
        <w:t>t</w:t>
      </w:r>
      <w:r w:rsidRPr="00513B46">
        <w:rPr>
          <w:rFonts w:ascii="Times New Roman" w:hAnsi="Times New Roman" w:cs="Times New Roman"/>
          <w:sz w:val="26"/>
          <w:szCs w:val="26"/>
        </w:rPr>
        <w:t xml:space="preserve">, đó </w:t>
      </w:r>
      <w:proofErr w:type="gramStart"/>
      <w:r w:rsidRPr="00513B46">
        <w:rPr>
          <w:rFonts w:ascii="Times New Roman" w:hAnsi="Times New Roman" w:cs="Times New Roman"/>
          <w:sz w:val="26"/>
          <w:szCs w:val="26"/>
        </w:rPr>
        <w:t>là :</w:t>
      </w:r>
      <w:proofErr w:type="gramEnd"/>
      <w:r w:rsidRPr="00513B46">
        <w:rPr>
          <w:rFonts w:ascii="Times New Roman" w:hAnsi="Times New Roman" w:cs="Times New Roman"/>
          <w:sz w:val="26"/>
          <w:szCs w:val="26"/>
        </w:rPr>
        <w:t xml:space="preserve"> kiến thức chuyên môn sâu và kỹ năng vận hành trong thực tế </w:t>
      </w:r>
      <w:r w:rsidR="009B3FD0">
        <w:rPr>
          <w:rFonts w:ascii="Times New Roman" w:hAnsi="Times New Roman" w:cs="Times New Roman"/>
          <w:sz w:val="26"/>
          <w:szCs w:val="26"/>
        </w:rPr>
        <w:t>nhằm</w:t>
      </w:r>
      <w:r w:rsidRPr="00513B46">
        <w:rPr>
          <w:rFonts w:ascii="Times New Roman" w:hAnsi="Times New Roman" w:cs="Times New Roman"/>
          <w:sz w:val="26"/>
          <w:szCs w:val="26"/>
        </w:rPr>
        <w:t xml:space="preserve"> đáp ứng yêu cầu về chất lượng nguồn nhân lực phục vụ sự phát triển.</w:t>
      </w:r>
    </w:p>
    <w:p w:rsidR="007D2A4E"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Với cách đặt vấn đề đó, việc đổi mới phương pháp, nội dung chương trình đào tạo, coi tr</w:t>
      </w:r>
      <w:r w:rsidR="009B3FD0">
        <w:rPr>
          <w:rFonts w:ascii="Times New Roman" w:hAnsi="Times New Roman" w:cs="Times New Roman"/>
          <w:sz w:val="26"/>
          <w:szCs w:val="26"/>
        </w:rPr>
        <w:t>ọng</w:t>
      </w:r>
      <w:r w:rsidRPr="00513B46">
        <w:rPr>
          <w:rFonts w:ascii="Times New Roman" w:hAnsi="Times New Roman" w:cs="Times New Roman"/>
          <w:sz w:val="26"/>
          <w:szCs w:val="26"/>
        </w:rPr>
        <w:t xml:space="preserve"> vai trò của doanh nghiệp trong quá trình đạo tạo thực hành, xây dựng mối quan hệ gắn kết chặt chẽ giữa doanh nghiệp và cơ sở đào tạo trong mô hình </w:t>
      </w:r>
      <w:proofErr w:type="gramStart"/>
      <w:r w:rsidRPr="00513B46">
        <w:rPr>
          <w:rFonts w:ascii="Times New Roman" w:hAnsi="Times New Roman" w:cs="Times New Roman"/>
          <w:sz w:val="26"/>
          <w:szCs w:val="26"/>
        </w:rPr>
        <w:t>“ đào</w:t>
      </w:r>
      <w:proofErr w:type="gramEnd"/>
      <w:r w:rsidRPr="00513B46">
        <w:rPr>
          <w:rFonts w:ascii="Times New Roman" w:hAnsi="Times New Roman" w:cs="Times New Roman"/>
          <w:sz w:val="26"/>
          <w:szCs w:val="26"/>
        </w:rPr>
        <w:t xml:space="preserve"> tạo kép” là một trong những giải pháp quan trọng để giải quyết bài toán nêu trên.</w:t>
      </w:r>
    </w:p>
    <w:p w:rsidR="006B1C47" w:rsidRDefault="00D3708A" w:rsidP="00756307">
      <w:pPr>
        <w:numPr>
          <w:ilvl w:val="1"/>
          <w:numId w:val="2"/>
        </w:numPr>
        <w:spacing w:after="0" w:line="360" w:lineRule="auto"/>
        <w:ind w:left="0" w:firstLine="360"/>
        <w:jc w:val="both"/>
        <w:rPr>
          <w:rFonts w:ascii="Times New Roman" w:hAnsi="Times New Roman" w:cs="Times New Roman"/>
          <w:b/>
          <w:sz w:val="26"/>
          <w:szCs w:val="26"/>
        </w:rPr>
      </w:pPr>
      <w:r>
        <w:rPr>
          <w:rFonts w:ascii="Times New Roman" w:hAnsi="Times New Roman" w:cs="Times New Roman"/>
          <w:b/>
          <w:sz w:val="26"/>
          <w:szCs w:val="26"/>
        </w:rPr>
        <w:t xml:space="preserve"> </w:t>
      </w:r>
      <w:r w:rsidR="0000092E">
        <w:rPr>
          <w:rFonts w:ascii="Times New Roman" w:hAnsi="Times New Roman" w:cs="Times New Roman"/>
          <w:b/>
          <w:sz w:val="26"/>
          <w:szCs w:val="26"/>
        </w:rPr>
        <w:t>Thực trạng ứng dụng</w:t>
      </w:r>
      <w:r>
        <w:rPr>
          <w:rFonts w:ascii="Times New Roman" w:hAnsi="Times New Roman" w:cs="Times New Roman"/>
          <w:b/>
          <w:sz w:val="26"/>
          <w:szCs w:val="26"/>
        </w:rPr>
        <w:t xml:space="preserve"> m</w:t>
      </w:r>
      <w:r w:rsidR="006B1C47" w:rsidRPr="00513B46">
        <w:rPr>
          <w:rFonts w:ascii="Times New Roman" w:hAnsi="Times New Roman" w:cs="Times New Roman"/>
          <w:b/>
          <w:sz w:val="26"/>
          <w:szCs w:val="26"/>
        </w:rPr>
        <w:t>ô hình đào t</w:t>
      </w:r>
      <w:r w:rsidR="00756307" w:rsidRPr="00513B46">
        <w:rPr>
          <w:rFonts w:ascii="Times New Roman" w:hAnsi="Times New Roman" w:cs="Times New Roman"/>
          <w:b/>
          <w:sz w:val="26"/>
          <w:szCs w:val="26"/>
        </w:rPr>
        <w:t>ạ</w:t>
      </w:r>
      <w:r w:rsidR="006B1C47" w:rsidRPr="00513B46">
        <w:rPr>
          <w:rFonts w:ascii="Times New Roman" w:hAnsi="Times New Roman" w:cs="Times New Roman"/>
          <w:b/>
          <w:sz w:val="26"/>
          <w:szCs w:val="26"/>
        </w:rPr>
        <w:t>o kép trong phát tri</w:t>
      </w:r>
      <w:r w:rsidR="00756307" w:rsidRPr="00513B46">
        <w:rPr>
          <w:rFonts w:ascii="Times New Roman" w:hAnsi="Times New Roman" w:cs="Times New Roman"/>
          <w:b/>
          <w:sz w:val="26"/>
          <w:szCs w:val="26"/>
        </w:rPr>
        <w:t>ể</w:t>
      </w:r>
      <w:r w:rsidR="006B1C47" w:rsidRPr="00513B46">
        <w:rPr>
          <w:rFonts w:ascii="Times New Roman" w:hAnsi="Times New Roman" w:cs="Times New Roman"/>
          <w:b/>
          <w:sz w:val="26"/>
          <w:szCs w:val="26"/>
        </w:rPr>
        <w:t>n ngu</w:t>
      </w:r>
      <w:r w:rsidR="00756307" w:rsidRPr="00513B46">
        <w:rPr>
          <w:rFonts w:ascii="Times New Roman" w:hAnsi="Times New Roman" w:cs="Times New Roman"/>
          <w:b/>
          <w:sz w:val="26"/>
          <w:szCs w:val="26"/>
        </w:rPr>
        <w:t>ồ</w:t>
      </w:r>
      <w:r w:rsidR="006B1C47" w:rsidRPr="00513B46">
        <w:rPr>
          <w:rFonts w:ascii="Times New Roman" w:hAnsi="Times New Roman" w:cs="Times New Roman"/>
          <w:b/>
          <w:sz w:val="26"/>
          <w:szCs w:val="26"/>
        </w:rPr>
        <w:t>n nhân l</w:t>
      </w:r>
      <w:r w:rsidR="00756307" w:rsidRPr="00513B46">
        <w:rPr>
          <w:rFonts w:ascii="Times New Roman" w:hAnsi="Times New Roman" w:cs="Times New Roman"/>
          <w:b/>
          <w:sz w:val="26"/>
          <w:szCs w:val="26"/>
        </w:rPr>
        <w:t>ự</w:t>
      </w:r>
      <w:r w:rsidR="006B1C47" w:rsidRPr="00513B46">
        <w:rPr>
          <w:rFonts w:ascii="Times New Roman" w:hAnsi="Times New Roman" w:cs="Times New Roman"/>
          <w:b/>
          <w:sz w:val="26"/>
          <w:szCs w:val="26"/>
        </w:rPr>
        <w:t>c</w:t>
      </w:r>
    </w:p>
    <w:p w:rsidR="0000092E" w:rsidRPr="0000092E" w:rsidRDefault="0000092E" w:rsidP="0000092E">
      <w:pPr>
        <w:spacing w:after="0" w:line="360" w:lineRule="auto"/>
        <w:ind w:left="360" w:firstLine="360"/>
        <w:jc w:val="both"/>
        <w:rPr>
          <w:rFonts w:ascii="Times New Roman" w:hAnsi="Times New Roman" w:cs="Times New Roman"/>
          <w:sz w:val="26"/>
          <w:szCs w:val="26"/>
        </w:rPr>
      </w:pPr>
      <w:r w:rsidRPr="0000092E">
        <w:rPr>
          <w:rFonts w:ascii="Times New Roman" w:hAnsi="Times New Roman" w:cs="Times New Roman"/>
          <w:sz w:val="26"/>
          <w:szCs w:val="26"/>
        </w:rPr>
        <w:t xml:space="preserve">Qua </w:t>
      </w:r>
      <w:r w:rsidR="00FA508F">
        <w:rPr>
          <w:rFonts w:ascii="Times New Roman" w:hAnsi="Times New Roman" w:cs="Times New Roman"/>
          <w:sz w:val="26"/>
          <w:szCs w:val="26"/>
        </w:rPr>
        <w:t xml:space="preserve">khảo sát </w:t>
      </w:r>
      <w:r w:rsidRPr="0000092E">
        <w:rPr>
          <w:rFonts w:ascii="Times New Roman" w:hAnsi="Times New Roman" w:cs="Times New Roman"/>
          <w:sz w:val="26"/>
          <w:szCs w:val="26"/>
        </w:rPr>
        <w:t xml:space="preserve">nghiên </w:t>
      </w:r>
      <w:proofErr w:type="gramStart"/>
      <w:r w:rsidRPr="0000092E">
        <w:rPr>
          <w:rFonts w:ascii="Times New Roman" w:hAnsi="Times New Roman" w:cs="Times New Roman"/>
          <w:sz w:val="26"/>
          <w:szCs w:val="26"/>
        </w:rPr>
        <w:t xml:space="preserve">cứu </w:t>
      </w:r>
      <w:r w:rsidR="00FA508F">
        <w:rPr>
          <w:rFonts w:ascii="Times New Roman" w:hAnsi="Times New Roman" w:cs="Times New Roman"/>
          <w:sz w:val="26"/>
          <w:szCs w:val="26"/>
        </w:rPr>
        <w:t xml:space="preserve"> một</w:t>
      </w:r>
      <w:proofErr w:type="gramEnd"/>
      <w:r w:rsidR="00FA508F">
        <w:rPr>
          <w:rFonts w:ascii="Times New Roman" w:hAnsi="Times New Roman" w:cs="Times New Roman"/>
          <w:sz w:val="26"/>
          <w:szCs w:val="26"/>
        </w:rPr>
        <w:t xml:space="preserve"> số trường </w:t>
      </w:r>
      <w:r w:rsidRPr="0000092E">
        <w:rPr>
          <w:rFonts w:ascii="Times New Roman" w:hAnsi="Times New Roman" w:cs="Times New Roman"/>
          <w:sz w:val="26"/>
          <w:szCs w:val="26"/>
        </w:rPr>
        <w:t>áp dụng mô hình đào tạo “kép” với hình  thức liên kết với các doanh nghiệp thực hiệ</w:t>
      </w:r>
      <w:r w:rsidR="00FA508F">
        <w:rPr>
          <w:rFonts w:ascii="Times New Roman" w:hAnsi="Times New Roman" w:cs="Times New Roman"/>
          <w:sz w:val="26"/>
          <w:szCs w:val="26"/>
        </w:rPr>
        <w:t xml:space="preserve">n đào </w:t>
      </w:r>
      <w:r w:rsidRPr="0000092E">
        <w:rPr>
          <w:rFonts w:ascii="Times New Roman" w:hAnsi="Times New Roman" w:cs="Times New Roman"/>
          <w:sz w:val="26"/>
          <w:szCs w:val="26"/>
        </w:rPr>
        <w:t>tạo nguồn nhân lực cho doanh nghiệp bằng chính  cơ sở vật chất kỹ thuậ</w:t>
      </w:r>
      <w:r w:rsidR="00FA508F">
        <w:rPr>
          <w:rFonts w:ascii="Times New Roman" w:hAnsi="Times New Roman" w:cs="Times New Roman"/>
          <w:sz w:val="26"/>
          <w:szCs w:val="26"/>
        </w:rPr>
        <w:t>t</w:t>
      </w:r>
      <w:r w:rsidRPr="0000092E">
        <w:rPr>
          <w:rFonts w:ascii="Times New Roman" w:hAnsi="Times New Roman" w:cs="Times New Roman"/>
          <w:sz w:val="26"/>
          <w:szCs w:val="26"/>
        </w:rPr>
        <w:t xml:space="preserve">, thiết bị, công nghệ của doanh nghiệp trên nền tảng kiến thức được nhà trường trang bị và tay nghề được các nhà máy huấn luyện. Đây là một trong những giải pháp hiệu quả để chúng ta đào </w:t>
      </w:r>
      <w:proofErr w:type="gramStart"/>
      <w:r w:rsidRPr="0000092E">
        <w:rPr>
          <w:rFonts w:ascii="Times New Roman" w:hAnsi="Times New Roman" w:cs="Times New Roman"/>
          <w:sz w:val="26"/>
          <w:szCs w:val="26"/>
        </w:rPr>
        <w:t>tạo  đáp</w:t>
      </w:r>
      <w:proofErr w:type="gramEnd"/>
      <w:r w:rsidRPr="0000092E">
        <w:rPr>
          <w:rFonts w:ascii="Times New Roman" w:hAnsi="Times New Roman" w:cs="Times New Roman"/>
          <w:sz w:val="26"/>
          <w:szCs w:val="26"/>
        </w:rPr>
        <w:t xml:space="preserve"> ứng yêu cầu xã hội.</w:t>
      </w:r>
    </w:p>
    <w:p w:rsidR="0000092E" w:rsidRPr="0000092E" w:rsidRDefault="00FA508F" w:rsidP="0000092E">
      <w:pPr>
        <w:spacing w:after="0" w:line="360" w:lineRule="auto"/>
        <w:ind w:left="360" w:firstLine="360"/>
        <w:jc w:val="both"/>
        <w:rPr>
          <w:rFonts w:ascii="Times New Roman" w:hAnsi="Times New Roman" w:cs="Times New Roman"/>
          <w:sz w:val="26"/>
          <w:szCs w:val="26"/>
        </w:rPr>
      </w:pPr>
      <w:r>
        <w:rPr>
          <w:rFonts w:ascii="Times New Roman" w:hAnsi="Times New Roman" w:cs="Times New Roman"/>
          <w:sz w:val="26"/>
          <w:szCs w:val="26"/>
        </w:rPr>
        <w:t xml:space="preserve"> Các t</w:t>
      </w:r>
      <w:r w:rsidR="0000092E" w:rsidRPr="0000092E">
        <w:rPr>
          <w:rFonts w:ascii="Times New Roman" w:hAnsi="Times New Roman" w:cs="Times New Roman"/>
          <w:sz w:val="26"/>
          <w:szCs w:val="26"/>
        </w:rPr>
        <w:t xml:space="preserve">rường vừa bắt đầu khóa đào tạo cao đẳng chính </w:t>
      </w:r>
      <w:proofErr w:type="gramStart"/>
      <w:r w:rsidR="0000092E" w:rsidRPr="0000092E">
        <w:rPr>
          <w:rFonts w:ascii="Times New Roman" w:hAnsi="Times New Roman" w:cs="Times New Roman"/>
          <w:sz w:val="26"/>
          <w:szCs w:val="26"/>
        </w:rPr>
        <w:t xml:space="preserve">quy </w:t>
      </w:r>
      <w:r>
        <w:rPr>
          <w:rFonts w:ascii="Times New Roman" w:hAnsi="Times New Roman" w:cs="Times New Roman"/>
          <w:sz w:val="26"/>
          <w:szCs w:val="26"/>
        </w:rPr>
        <w:t xml:space="preserve"> trong</w:t>
      </w:r>
      <w:proofErr w:type="gramEnd"/>
      <w:r>
        <w:rPr>
          <w:rFonts w:ascii="Times New Roman" w:hAnsi="Times New Roman" w:cs="Times New Roman"/>
          <w:sz w:val="26"/>
          <w:szCs w:val="26"/>
        </w:rPr>
        <w:t xml:space="preserve"> đó s</w:t>
      </w:r>
      <w:r w:rsidR="0000092E" w:rsidRPr="0000092E">
        <w:rPr>
          <w:rFonts w:ascii="Times New Roman" w:hAnsi="Times New Roman" w:cs="Times New Roman"/>
          <w:sz w:val="26"/>
          <w:szCs w:val="26"/>
        </w:rPr>
        <w:t>inh viên khóa học này sau khi ra trường sẽ phục vụ tại các doanh nghiệp</w:t>
      </w:r>
      <w:r>
        <w:rPr>
          <w:rFonts w:ascii="Times New Roman" w:hAnsi="Times New Roman" w:cs="Times New Roman"/>
          <w:sz w:val="26"/>
          <w:szCs w:val="26"/>
        </w:rPr>
        <w:t xml:space="preserve">, </w:t>
      </w:r>
      <w:r w:rsidR="0000092E" w:rsidRPr="0000092E">
        <w:rPr>
          <w:rFonts w:ascii="Times New Roman" w:hAnsi="Times New Roman" w:cs="Times New Roman"/>
          <w:sz w:val="26"/>
          <w:szCs w:val="26"/>
        </w:rPr>
        <w:t xml:space="preserve"> </w:t>
      </w:r>
      <w:r>
        <w:rPr>
          <w:rFonts w:ascii="Times New Roman" w:hAnsi="Times New Roman" w:cs="Times New Roman"/>
          <w:sz w:val="26"/>
          <w:szCs w:val="26"/>
        </w:rPr>
        <w:t xml:space="preserve">Một số </w:t>
      </w:r>
      <w:r w:rsidR="0000092E" w:rsidRPr="0000092E">
        <w:rPr>
          <w:rFonts w:ascii="Times New Roman" w:hAnsi="Times New Roman" w:cs="Times New Roman"/>
          <w:sz w:val="26"/>
          <w:szCs w:val="26"/>
        </w:rPr>
        <w:t xml:space="preserve"> trường đang mạnh dạn ứng dụng </w:t>
      </w:r>
      <w:r w:rsidRPr="0000092E">
        <w:rPr>
          <w:rFonts w:ascii="Times New Roman" w:hAnsi="Times New Roman" w:cs="Times New Roman"/>
          <w:sz w:val="26"/>
          <w:szCs w:val="26"/>
        </w:rPr>
        <w:t xml:space="preserve">đã ký kết đào tạo </w:t>
      </w:r>
      <w:r w:rsidR="0000092E" w:rsidRPr="0000092E">
        <w:rPr>
          <w:rFonts w:ascii="Times New Roman" w:hAnsi="Times New Roman" w:cs="Times New Roman"/>
          <w:sz w:val="26"/>
          <w:szCs w:val="26"/>
        </w:rPr>
        <w:t xml:space="preserve">mô hình đào tạo kép, sinh viên được đào tạo trung bình 9 tín chỉ lý thuyết tại trường và 11 tín chỉ thực hành tại  các doanh nghiệp. </w:t>
      </w:r>
      <w:proofErr w:type="gramStart"/>
      <w:r w:rsidR="0000092E" w:rsidRPr="0000092E">
        <w:rPr>
          <w:rFonts w:ascii="Times New Roman" w:hAnsi="Times New Roman" w:cs="Times New Roman"/>
          <w:sz w:val="26"/>
          <w:szCs w:val="26"/>
        </w:rPr>
        <w:t>Chương trình tổ chức đào tạo tại doanh nghiệp với đầy đủ cơ sở vật chất cùng với cả một dây chuyền sản xuất hiên đại là</w:t>
      </w:r>
      <w:r>
        <w:rPr>
          <w:rFonts w:ascii="Times New Roman" w:hAnsi="Times New Roman" w:cs="Times New Roman"/>
          <w:sz w:val="26"/>
          <w:szCs w:val="26"/>
        </w:rPr>
        <w:t xml:space="preserve"> </w:t>
      </w:r>
      <w:r w:rsidR="0000092E" w:rsidRPr="0000092E">
        <w:rPr>
          <w:rFonts w:ascii="Times New Roman" w:hAnsi="Times New Roman" w:cs="Times New Roman"/>
          <w:sz w:val="26"/>
          <w:szCs w:val="26"/>
        </w:rPr>
        <w:t xml:space="preserve">điều kiện vô cùng thuận lợi cho việc học và thực hành của sinh </w:t>
      </w:r>
      <w:r>
        <w:rPr>
          <w:rFonts w:ascii="Times New Roman" w:hAnsi="Times New Roman" w:cs="Times New Roman"/>
          <w:sz w:val="26"/>
          <w:szCs w:val="26"/>
        </w:rPr>
        <w:t>viên</w:t>
      </w:r>
      <w:r w:rsidR="0000092E" w:rsidRPr="0000092E">
        <w:rPr>
          <w:rFonts w:ascii="Times New Roman" w:hAnsi="Times New Roman" w:cs="Times New Roman"/>
          <w:sz w:val="26"/>
          <w:szCs w:val="26"/>
        </w:rPr>
        <w:t>.</w:t>
      </w:r>
      <w:proofErr w:type="gramEnd"/>
      <w:r w:rsidR="0000092E" w:rsidRPr="0000092E">
        <w:rPr>
          <w:rFonts w:ascii="Times New Roman" w:hAnsi="Times New Roman" w:cs="Times New Roman"/>
          <w:sz w:val="26"/>
          <w:szCs w:val="26"/>
        </w:rPr>
        <w:t xml:space="preserve"> </w:t>
      </w:r>
      <w:proofErr w:type="gramStart"/>
      <w:r w:rsidR="0000092E" w:rsidRPr="0000092E">
        <w:rPr>
          <w:rFonts w:ascii="Times New Roman" w:hAnsi="Times New Roman" w:cs="Times New Roman"/>
          <w:sz w:val="26"/>
          <w:szCs w:val="26"/>
        </w:rPr>
        <w:t>Khi thực tập trên công v</w:t>
      </w:r>
      <w:r w:rsidR="009B3FD0">
        <w:rPr>
          <w:rFonts w:ascii="Times New Roman" w:hAnsi="Times New Roman" w:cs="Times New Roman"/>
          <w:sz w:val="26"/>
          <w:szCs w:val="26"/>
        </w:rPr>
        <w:t>i</w:t>
      </w:r>
      <w:r w:rsidR="0000092E" w:rsidRPr="0000092E">
        <w:rPr>
          <w:rFonts w:ascii="Times New Roman" w:hAnsi="Times New Roman" w:cs="Times New Roman"/>
          <w:sz w:val="26"/>
          <w:szCs w:val="26"/>
        </w:rPr>
        <w:t>ệc thực tế, sinh viên còn học được rất nhiề</w:t>
      </w:r>
      <w:r>
        <w:rPr>
          <w:rFonts w:ascii="Times New Roman" w:hAnsi="Times New Roman" w:cs="Times New Roman"/>
          <w:sz w:val="26"/>
          <w:szCs w:val="26"/>
        </w:rPr>
        <w:t>u</w:t>
      </w:r>
      <w:r w:rsidR="0000092E" w:rsidRPr="0000092E">
        <w:rPr>
          <w:rFonts w:ascii="Times New Roman" w:hAnsi="Times New Roman" w:cs="Times New Roman"/>
          <w:sz w:val="26"/>
          <w:szCs w:val="26"/>
        </w:rPr>
        <w:t xml:space="preserve"> kinh nghiệm từ những người kỹ sư, thợ lành nghề của công nghiệp.</w:t>
      </w:r>
      <w:proofErr w:type="gramEnd"/>
      <w:r w:rsidR="0000092E" w:rsidRPr="0000092E">
        <w:rPr>
          <w:rFonts w:ascii="Times New Roman" w:hAnsi="Times New Roman" w:cs="Times New Roman"/>
          <w:sz w:val="26"/>
          <w:szCs w:val="26"/>
        </w:rPr>
        <w:t xml:space="preserve">  </w:t>
      </w:r>
      <w:proofErr w:type="gramStart"/>
      <w:r w:rsidR="0000092E" w:rsidRPr="0000092E">
        <w:rPr>
          <w:rFonts w:ascii="Times New Roman" w:hAnsi="Times New Roman" w:cs="Times New Roman"/>
          <w:sz w:val="26"/>
          <w:szCs w:val="26"/>
        </w:rPr>
        <w:t>Môi trường học chính là nơi sản xuất nên các sản phẩm của sinh viên luôn mang tính chất ứng dụng cao, tạo cho học sinh hứng thú trong học tập tại doanh nghiệp.</w:t>
      </w:r>
      <w:proofErr w:type="gramEnd"/>
      <w:r w:rsidR="0000092E" w:rsidRPr="0000092E">
        <w:rPr>
          <w:rFonts w:ascii="Times New Roman" w:hAnsi="Times New Roman" w:cs="Times New Roman"/>
          <w:sz w:val="26"/>
          <w:szCs w:val="26"/>
        </w:rPr>
        <w:t xml:space="preserve"> </w:t>
      </w:r>
      <w:proofErr w:type="gramStart"/>
      <w:r w:rsidR="0000092E" w:rsidRPr="0000092E">
        <w:rPr>
          <w:rFonts w:ascii="Times New Roman" w:hAnsi="Times New Roman" w:cs="Times New Roman"/>
          <w:sz w:val="26"/>
          <w:szCs w:val="26"/>
        </w:rPr>
        <w:t>Từ đó giúp sinh viên thích nghi và tự tin hơn trong công việc này.</w:t>
      </w:r>
      <w:proofErr w:type="gramEnd"/>
      <w:r w:rsidR="0000092E" w:rsidRPr="0000092E">
        <w:rPr>
          <w:rFonts w:ascii="Times New Roman" w:hAnsi="Times New Roman" w:cs="Times New Roman"/>
          <w:sz w:val="26"/>
          <w:szCs w:val="26"/>
        </w:rPr>
        <w:t xml:space="preserve"> Qua việc </w:t>
      </w:r>
      <w:proofErr w:type="gramStart"/>
      <w:r w:rsidR="0000092E" w:rsidRPr="0000092E">
        <w:rPr>
          <w:rFonts w:ascii="Times New Roman" w:hAnsi="Times New Roman" w:cs="Times New Roman"/>
          <w:sz w:val="26"/>
          <w:szCs w:val="26"/>
        </w:rPr>
        <w:t>“ học</w:t>
      </w:r>
      <w:proofErr w:type="gramEnd"/>
      <w:r w:rsidR="0000092E" w:rsidRPr="0000092E">
        <w:rPr>
          <w:rFonts w:ascii="Times New Roman" w:hAnsi="Times New Roman" w:cs="Times New Roman"/>
          <w:sz w:val="26"/>
          <w:szCs w:val="26"/>
        </w:rPr>
        <w:t xml:space="preserve"> đi đôi với hành”, sinh viên có thể tự khám phá khả năng, sở thích và định hướng nghề nghiệp tương lai. </w:t>
      </w:r>
      <w:proofErr w:type="gramStart"/>
      <w:r w:rsidR="0000092E" w:rsidRPr="0000092E">
        <w:rPr>
          <w:rFonts w:ascii="Times New Roman" w:hAnsi="Times New Roman" w:cs="Times New Roman"/>
          <w:sz w:val="26"/>
          <w:szCs w:val="26"/>
        </w:rPr>
        <w:lastRenderedPageBreak/>
        <w:t>Hơn nữa sinh viên được rèn luyện tác phong công nghiệp, chịu ảnh hưởng văn hóa công ty, đó là văn hóa tự khẳng định mình, tôn trọ</w:t>
      </w:r>
      <w:r>
        <w:rPr>
          <w:rFonts w:ascii="Times New Roman" w:hAnsi="Times New Roman" w:cs="Times New Roman"/>
          <w:sz w:val="26"/>
          <w:szCs w:val="26"/>
        </w:rPr>
        <w:t xml:space="preserve">ng </w:t>
      </w:r>
      <w:r w:rsidR="0000092E" w:rsidRPr="0000092E">
        <w:rPr>
          <w:rFonts w:ascii="Times New Roman" w:hAnsi="Times New Roman" w:cs="Times New Roman"/>
          <w:sz w:val="26"/>
          <w:szCs w:val="26"/>
        </w:rPr>
        <w:t>chia sẻ và cùng nhau phát triển bền vững.</w:t>
      </w:r>
      <w:proofErr w:type="gramEnd"/>
      <w:r w:rsidR="0000092E" w:rsidRPr="0000092E">
        <w:rPr>
          <w:rFonts w:ascii="Times New Roman" w:hAnsi="Times New Roman" w:cs="Times New Roman"/>
          <w:sz w:val="26"/>
          <w:szCs w:val="26"/>
        </w:rPr>
        <w:t xml:space="preserve"> Ở đây sinh v</w:t>
      </w:r>
      <w:r>
        <w:rPr>
          <w:rFonts w:ascii="Times New Roman" w:hAnsi="Times New Roman" w:cs="Times New Roman"/>
          <w:sz w:val="26"/>
          <w:szCs w:val="26"/>
        </w:rPr>
        <w:t>iê</w:t>
      </w:r>
      <w:r w:rsidR="0000092E" w:rsidRPr="0000092E">
        <w:rPr>
          <w:rFonts w:ascii="Times New Roman" w:hAnsi="Times New Roman" w:cs="Times New Roman"/>
          <w:sz w:val="26"/>
          <w:szCs w:val="26"/>
        </w:rPr>
        <w:t xml:space="preserve">n được quen dần với tác phong công nghiệp, cách làm việc có tổ chức, có kỷ luật, có ý thức cao về an toàn </w:t>
      </w:r>
      <w:proofErr w:type="gramStart"/>
      <w:r w:rsidR="0000092E" w:rsidRPr="0000092E">
        <w:rPr>
          <w:rFonts w:ascii="Times New Roman" w:hAnsi="Times New Roman" w:cs="Times New Roman"/>
          <w:sz w:val="26"/>
          <w:szCs w:val="26"/>
        </w:rPr>
        <w:t>và  vệ</w:t>
      </w:r>
      <w:proofErr w:type="gramEnd"/>
      <w:r w:rsidR="0000092E" w:rsidRPr="0000092E">
        <w:rPr>
          <w:rFonts w:ascii="Times New Roman" w:hAnsi="Times New Roman" w:cs="Times New Roman"/>
          <w:sz w:val="26"/>
          <w:szCs w:val="26"/>
        </w:rPr>
        <w:t xml:space="preserve"> sinh lao động. </w:t>
      </w:r>
      <w:proofErr w:type="gramStart"/>
      <w:r w:rsidR="0000092E" w:rsidRPr="0000092E">
        <w:rPr>
          <w:rFonts w:ascii="Times New Roman" w:hAnsi="Times New Roman" w:cs="Times New Roman"/>
          <w:sz w:val="26"/>
          <w:szCs w:val="26"/>
        </w:rPr>
        <w:t>Môi trường làm việc năng động đòi hỏi sự phấn đấu không ngừng đã góp phần khích lệ, tích cực hóa các hoạt động học tập với mong muốn ra trường được nhận lại làm việc.</w:t>
      </w:r>
      <w:proofErr w:type="gramEnd"/>
      <w:r w:rsidR="0000092E" w:rsidRPr="0000092E">
        <w:rPr>
          <w:rFonts w:ascii="Times New Roman" w:hAnsi="Times New Roman" w:cs="Times New Roman"/>
          <w:sz w:val="26"/>
          <w:szCs w:val="26"/>
        </w:rPr>
        <w:t xml:space="preserve"> </w:t>
      </w:r>
      <w:proofErr w:type="gramStart"/>
      <w:r w:rsidR="0000092E" w:rsidRPr="0000092E">
        <w:rPr>
          <w:rFonts w:ascii="Times New Roman" w:hAnsi="Times New Roman" w:cs="Times New Roman"/>
          <w:sz w:val="26"/>
          <w:szCs w:val="26"/>
        </w:rPr>
        <w:t>Đó cũng là ý thức gắn bó với công ty và ước mơ phục vụ xã hội.</w:t>
      </w:r>
      <w:proofErr w:type="gramEnd"/>
    </w:p>
    <w:p w:rsidR="00FA508F" w:rsidRPr="00FA508F" w:rsidRDefault="00FA508F" w:rsidP="00FA508F">
      <w:pPr>
        <w:numPr>
          <w:ilvl w:val="1"/>
          <w:numId w:val="2"/>
        </w:numPr>
        <w:spacing w:after="0" w:line="360" w:lineRule="auto"/>
        <w:ind w:left="0" w:firstLine="360"/>
        <w:jc w:val="both"/>
        <w:rPr>
          <w:rFonts w:ascii="Times New Roman" w:hAnsi="Times New Roman" w:cs="Times New Roman"/>
          <w:b/>
          <w:sz w:val="26"/>
          <w:szCs w:val="26"/>
        </w:rPr>
      </w:pPr>
      <w:r w:rsidRPr="00FA508F">
        <w:rPr>
          <w:rFonts w:ascii="Times New Roman" w:hAnsi="Times New Roman" w:cs="Times New Roman"/>
          <w:b/>
          <w:sz w:val="26"/>
          <w:szCs w:val="26"/>
        </w:rPr>
        <w:t>Các giải pháp xây dựng mô hình đào tạo kép trong phát triển nguồn nhân lực</w:t>
      </w:r>
    </w:p>
    <w:p w:rsidR="007D2A4E" w:rsidRPr="00513B46" w:rsidRDefault="007D2A4E" w:rsidP="00756307">
      <w:pPr>
        <w:spacing w:after="0" w:line="360" w:lineRule="auto"/>
        <w:ind w:left="360" w:firstLine="330"/>
        <w:jc w:val="both"/>
        <w:rPr>
          <w:rFonts w:ascii="Times New Roman" w:hAnsi="Times New Roman" w:cs="Times New Roman"/>
          <w:sz w:val="26"/>
          <w:szCs w:val="26"/>
        </w:rPr>
      </w:pPr>
      <w:r w:rsidRPr="00513B46">
        <w:rPr>
          <w:rFonts w:ascii="Times New Roman" w:hAnsi="Times New Roman" w:cs="Times New Roman"/>
          <w:sz w:val="26"/>
          <w:szCs w:val="26"/>
        </w:rPr>
        <w:t>Nói đến “đào tạo kép” tức là cần phải nhấn mạnh hai nội dung cốt lõi là đào tạo lý thuyết tại nhà trường và đào tạo kỹ năng vận hành trong thực tế tại doanh nghiệp; trong đó, nhà trường chủ định tuyển sinh, đào tạo theo địa chỉ,</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theo đơn đặt h</w:t>
      </w:r>
      <w:r w:rsidR="00756307" w:rsidRPr="00513B46">
        <w:rPr>
          <w:rFonts w:ascii="Times New Roman" w:hAnsi="Times New Roman" w:cs="Times New Roman"/>
          <w:sz w:val="26"/>
          <w:szCs w:val="26"/>
        </w:rPr>
        <w:t>à</w:t>
      </w:r>
      <w:r w:rsidRPr="00513B46">
        <w:rPr>
          <w:rFonts w:ascii="Times New Roman" w:hAnsi="Times New Roman" w:cs="Times New Roman"/>
          <w:sz w:val="26"/>
          <w:szCs w:val="26"/>
        </w:rPr>
        <w:t>ng của doanh nghiệp và trong chương trình đào tạo của mình, nhà trường yêu cầu người học bắt buộc phải có “ chứng chỉ “ hoàn thành học phần “ đào tạo kỹ năng vận hành tại doanh nghiệp.</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nhất</w:t>
      </w:r>
      <w:r w:rsidRPr="00513B46">
        <w:rPr>
          <w:rFonts w:ascii="Times New Roman" w:hAnsi="Times New Roman" w:cs="Times New Roman"/>
          <w:i/>
          <w:sz w:val="26"/>
          <w:szCs w:val="26"/>
        </w:rPr>
        <w:t>,</w:t>
      </w:r>
      <w:r w:rsidRPr="00513B46">
        <w:rPr>
          <w:rFonts w:ascii="Times New Roman" w:hAnsi="Times New Roman" w:cs="Times New Roman"/>
          <w:sz w:val="26"/>
          <w:szCs w:val="26"/>
        </w:rPr>
        <w:t xml:space="preserve"> về chương trình đào tạo lý thuyết tại nhà trường:</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 xml:space="preserve">Theo chúng tôi, chương trình đào tạo lý thuyết cần điều chỉnh, cập nhật thường xuyên hướng đến nhu cầu chuyên sâu của doanh nghiệp theo nghề đào tạo </w:t>
      </w:r>
      <w:proofErr w:type="gramStart"/>
      <w:r w:rsidRPr="00513B46">
        <w:rPr>
          <w:rFonts w:ascii="Times New Roman" w:hAnsi="Times New Roman" w:cs="Times New Roman"/>
          <w:sz w:val="26"/>
          <w:szCs w:val="26"/>
        </w:rPr>
        <w:t>( đơn</w:t>
      </w:r>
      <w:proofErr w:type="gramEnd"/>
      <w:r w:rsidRPr="00513B46">
        <w:rPr>
          <w:rFonts w:ascii="Times New Roman" w:hAnsi="Times New Roman" w:cs="Times New Roman"/>
          <w:sz w:val="26"/>
          <w:szCs w:val="26"/>
        </w:rPr>
        <w:t xml:space="preserve"> đặt h</w:t>
      </w:r>
      <w:r w:rsidR="00266AD7" w:rsidRPr="00513B46">
        <w:rPr>
          <w:rFonts w:ascii="Times New Roman" w:hAnsi="Times New Roman" w:cs="Times New Roman"/>
          <w:sz w:val="26"/>
          <w:szCs w:val="26"/>
        </w:rPr>
        <w:t>à</w:t>
      </w:r>
      <w:r w:rsidRPr="00513B46">
        <w:rPr>
          <w:rFonts w:ascii="Times New Roman" w:hAnsi="Times New Roman" w:cs="Times New Roman"/>
          <w:sz w:val="26"/>
          <w:szCs w:val="26"/>
        </w:rPr>
        <w:t>ng). Nhà trường cần lựa chọn một số doanh nghiệp điển hình trong từng lĩnh vực để liên kết đào tạo, phối hợp giới thiệu mô hình, quy trình vận hành nghiệp vụ liên quan đến ngành đào tạo ngay trong doanh nghiệp đó, đồng thời lựa chọn, ký hợp đồng với một số cán bộ với vai trò là giảng viên thỉnh giảng trong doanh nghiệp để thực hiện việc giảng dạy những vấn đề thực tiễn… nhằm bổ trợ kiến thức cho người học ngay trong quá trình tiếp thu lý thuyết. Ở đây cần phải chú ý một vấn đề là không quá đặt nặng quy định về học vị đối với giảng viên thỉnh giảng từ các doanh nghiệp đặt hàng hay liên kết đào tạo.</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Theo quy định chung của đội ngũ giảng viên của các chuyên ngành đều có trình độ học vấn cao nhưng có thể chưa được trải qua nhiều trong thực tiễn của hoạt động của doanh nghiệp nên kết quả của quá trình giảng dạy chủ yếu là truyền đạt kiến thức về mặt lý thuyết, việc bổ sung những bài bài giảng về cách thức vận hành của vấn đề thuộc chuyên ngành đào tạo trong thực tiễn sẽ bổ sung những khoảng trống vừa nêu.</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hai</w:t>
      </w:r>
      <w:r w:rsidR="00266AD7" w:rsidRPr="00513B46">
        <w:rPr>
          <w:rFonts w:ascii="Times New Roman" w:hAnsi="Times New Roman" w:cs="Times New Roman"/>
          <w:b/>
          <w:i/>
          <w:sz w:val="26"/>
          <w:szCs w:val="26"/>
        </w:rPr>
        <w:t>,</w:t>
      </w:r>
      <w:r w:rsidRPr="00513B46">
        <w:rPr>
          <w:rFonts w:ascii="Times New Roman" w:hAnsi="Times New Roman" w:cs="Times New Roman"/>
          <w:sz w:val="26"/>
          <w:szCs w:val="26"/>
        </w:rPr>
        <w:t xml:space="preserve"> về chương trình đào tạo kỹ năng vận hành tại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 xml:space="preserve">Chương trình thực tập – thực chất cần xác định lại chương trình đào tạo kỹ năng vận hành chuyên môn tại doanh nghiệp, cần được phân bổ một thời lượng hợp lý, nên bố </w:t>
      </w:r>
      <w:r w:rsidRPr="00513B46">
        <w:rPr>
          <w:rFonts w:ascii="Times New Roman" w:hAnsi="Times New Roman" w:cs="Times New Roman"/>
          <w:sz w:val="26"/>
          <w:szCs w:val="26"/>
        </w:rPr>
        <w:lastRenderedPageBreak/>
        <w:t>trí tập trung với thời gian thực hành thực tế tại doanh nghiệp chiếm tỉ lệ ít nhất là 1/</w:t>
      </w:r>
      <w:proofErr w:type="gramStart"/>
      <w:r w:rsidRPr="00513B46">
        <w:rPr>
          <w:rFonts w:ascii="Times New Roman" w:hAnsi="Times New Roman" w:cs="Times New Roman"/>
          <w:sz w:val="26"/>
          <w:szCs w:val="26"/>
        </w:rPr>
        <w:t>3  chương</w:t>
      </w:r>
      <w:proofErr w:type="gramEnd"/>
      <w:r w:rsidRPr="00513B46">
        <w:rPr>
          <w:rFonts w:ascii="Times New Roman" w:hAnsi="Times New Roman" w:cs="Times New Roman"/>
          <w:sz w:val="26"/>
          <w:szCs w:val="26"/>
        </w:rPr>
        <w:t xml:space="preserve"> trình học, không cắt nhỏ, không bố trí xen kẻ thành nhiều đợt. </w:t>
      </w:r>
      <w:proofErr w:type="gramStart"/>
      <w:r w:rsidRPr="00513B46">
        <w:rPr>
          <w:rFonts w:ascii="Times New Roman" w:hAnsi="Times New Roman" w:cs="Times New Roman"/>
          <w:sz w:val="26"/>
          <w:szCs w:val="26"/>
        </w:rPr>
        <w:t>Có như vậy mới có đủ thời gian để người học nhận diện, hấp thụ tình hình và là cơ sở phát huy khả năng tư duy giải quyết vấn đề thực tiễn.</w:t>
      </w:r>
      <w:proofErr w:type="gramEnd"/>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Trong quá trình thực hành tại doanh nghiệp người học phải tham gia làm việc thực tế theo chuyên ngành đào tạo, chương trình kế hoạch, thời gian, địa điểm mà nhà trường và doanh nghiệp đã thống nhất với phương châm: học sinh, sinh viên để trở thành người thầy, người quản lý sau khi tốt nghiệp thì trước hết phải là người thợ có kỹ năng giỏi. Sau thời gian thực hành người học sẽ được cấp “ chứng chỉ “ hoàn thành học phần “ đào tạo kỹ năng vận hành” tại doanh nghiệp theo tiêu chí quy định chung của nhà trường.</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ba</w:t>
      </w:r>
      <w:r w:rsidRPr="00513B46">
        <w:rPr>
          <w:rFonts w:ascii="Times New Roman" w:hAnsi="Times New Roman" w:cs="Times New Roman"/>
          <w:sz w:val="26"/>
          <w:szCs w:val="26"/>
        </w:rPr>
        <w:t>, mối quan hệ phối hợp, hỗ trợ giữa nhà trường và doanh nghiệp:</w:t>
      </w:r>
    </w:p>
    <w:p w:rsidR="007D2A4E" w:rsidRPr="00513B46" w:rsidRDefault="007D2A4E" w:rsidP="00266AD7">
      <w:pPr>
        <w:spacing w:after="0" w:line="360" w:lineRule="auto"/>
        <w:ind w:left="360"/>
        <w:jc w:val="both"/>
        <w:rPr>
          <w:rFonts w:ascii="Times New Roman" w:hAnsi="Times New Roman" w:cs="Times New Roman"/>
          <w:sz w:val="26"/>
          <w:szCs w:val="26"/>
        </w:rPr>
      </w:pPr>
      <w:proofErr w:type="gramStart"/>
      <w:r w:rsidRPr="00513B46">
        <w:rPr>
          <w:rFonts w:ascii="Times New Roman" w:hAnsi="Times New Roman" w:cs="Times New Roman"/>
          <w:sz w:val="26"/>
          <w:szCs w:val="26"/>
        </w:rPr>
        <w:t>Trong mô hình “đào tạo kép” mối quan hệ giữa nhà trường và doanh nghiệp cần được chuẩn hoá trong quy trình đào tạo.</w:t>
      </w:r>
      <w:proofErr w:type="gramEnd"/>
      <w:r w:rsidRPr="00513B46">
        <w:rPr>
          <w:rFonts w:ascii="Times New Roman" w:hAnsi="Times New Roman" w:cs="Times New Roman"/>
          <w:sz w:val="26"/>
          <w:szCs w:val="26"/>
        </w:rPr>
        <w:t xml:space="preserve"> Doanh nghiệp đặt hàng hoặc liên kết đào tạo được coi là một thành viên trong hệ thống của chính nhà trường, quan hệ tương tác giữa nhà trường và doanh nghiệp quyết định chất lượng đào tạo, đồng thời là một trong những cơ sở quan trọng tạo nên “ thương hiệu “ của nhà trường và các doanh nghiệp</w:t>
      </w:r>
    </w:p>
    <w:p w:rsidR="007D2A4E" w:rsidRPr="00513B46" w:rsidRDefault="007D2A4E" w:rsidP="00266AD7">
      <w:pPr>
        <w:spacing w:after="0" w:line="360" w:lineRule="auto"/>
        <w:ind w:firstLine="360"/>
        <w:jc w:val="both"/>
        <w:rPr>
          <w:rFonts w:ascii="Times New Roman" w:hAnsi="Times New Roman" w:cs="Times New Roman"/>
          <w:b/>
          <w:i/>
          <w:sz w:val="26"/>
          <w:szCs w:val="26"/>
        </w:rPr>
      </w:pPr>
      <w:r w:rsidRPr="00513B46">
        <w:rPr>
          <w:rFonts w:ascii="Times New Roman" w:hAnsi="Times New Roman" w:cs="Times New Roman"/>
          <w:b/>
          <w:i/>
          <w:sz w:val="26"/>
          <w:szCs w:val="26"/>
        </w:rPr>
        <w:t xml:space="preserve">Trong quan hệ liên kết đào tạo: </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nhà trường: cầ</w:t>
      </w:r>
      <w:r w:rsidR="00D3708A">
        <w:rPr>
          <w:rFonts w:ascii="Times New Roman" w:hAnsi="Times New Roman" w:cs="Times New Roman"/>
          <w:sz w:val="26"/>
          <w:szCs w:val="26"/>
        </w:rPr>
        <w:t>n có chương trình</w:t>
      </w:r>
      <w:r w:rsidRPr="00513B46">
        <w:rPr>
          <w:rFonts w:ascii="Times New Roman" w:hAnsi="Times New Roman" w:cs="Times New Roman"/>
          <w:sz w:val="26"/>
          <w:szCs w:val="26"/>
        </w:rPr>
        <w:t>, mục tiêu,</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kế hoạch thời gian cụ thể chuyển giao cho doanh nghiệp, đồng thời phối hợp quản lý trong suốt quá trình sinh viên, học viên thực tập tại cơ sở.</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 xml:space="preserve">Về phía doanh nghiệp: cần phối hợp với nhà trường thống nhất về thời gian, nội dung chương trình học tập, cử cán bộ hướng dẫn, quản lý, điều phối, làm cầu nối thông tin giữa sinh viên, học </w:t>
      </w:r>
      <w:r w:rsidR="009B3FD0">
        <w:rPr>
          <w:rFonts w:ascii="Times New Roman" w:hAnsi="Times New Roman" w:cs="Times New Roman"/>
          <w:sz w:val="26"/>
          <w:szCs w:val="26"/>
        </w:rPr>
        <w:t>sinh</w:t>
      </w:r>
      <w:r w:rsidRPr="00513B46">
        <w:rPr>
          <w:rFonts w:ascii="Times New Roman" w:hAnsi="Times New Roman" w:cs="Times New Roman"/>
          <w:sz w:val="26"/>
          <w:szCs w:val="26"/>
        </w:rPr>
        <w:t xml:space="preserve"> với nhà trường. Bên cạnh vai trò chính là </w:t>
      </w:r>
      <w:proofErr w:type="gramStart"/>
      <w:r w:rsidRPr="00513B46">
        <w:rPr>
          <w:rFonts w:ascii="Times New Roman" w:hAnsi="Times New Roman" w:cs="Times New Roman"/>
          <w:sz w:val="26"/>
          <w:szCs w:val="26"/>
        </w:rPr>
        <w:t>“ nhà</w:t>
      </w:r>
      <w:proofErr w:type="gramEnd"/>
      <w:r w:rsidRPr="00513B46">
        <w:rPr>
          <w:rFonts w:ascii="Times New Roman" w:hAnsi="Times New Roman" w:cs="Times New Roman"/>
          <w:sz w:val="26"/>
          <w:szCs w:val="26"/>
        </w:rPr>
        <w:t>” đào tạo thực hành theo hợp đồng liên kết với n</w:t>
      </w:r>
      <w:r w:rsidR="00266AD7" w:rsidRPr="00513B46">
        <w:rPr>
          <w:rFonts w:ascii="Times New Roman" w:hAnsi="Times New Roman" w:cs="Times New Roman"/>
          <w:sz w:val="26"/>
          <w:szCs w:val="26"/>
        </w:rPr>
        <w:t>hà</w:t>
      </w:r>
      <w:r w:rsidRPr="00513B46">
        <w:rPr>
          <w:rFonts w:ascii="Times New Roman" w:hAnsi="Times New Roman" w:cs="Times New Roman"/>
          <w:sz w:val="26"/>
          <w:szCs w:val="26"/>
        </w:rPr>
        <w:t xml:space="preserve"> trường, doanh nghiệp đồng thời giữ vai trò là nhà tài trợ, là nhà tuyển dụng. Thông qua các chương trình </w:t>
      </w:r>
      <w:proofErr w:type="gramStart"/>
      <w:r w:rsidRPr="00513B46">
        <w:rPr>
          <w:rFonts w:ascii="Times New Roman" w:hAnsi="Times New Roman" w:cs="Times New Roman"/>
          <w:sz w:val="26"/>
          <w:szCs w:val="26"/>
        </w:rPr>
        <w:t>“ tài</w:t>
      </w:r>
      <w:proofErr w:type="gramEnd"/>
      <w:r w:rsidRPr="00513B46">
        <w:rPr>
          <w:rFonts w:ascii="Times New Roman" w:hAnsi="Times New Roman" w:cs="Times New Roman"/>
          <w:sz w:val="26"/>
          <w:szCs w:val="26"/>
        </w:rPr>
        <w:t xml:space="preserve"> trợ học bổng” cho sinh viên, học </w:t>
      </w:r>
      <w:r w:rsidR="009B3FD0">
        <w:rPr>
          <w:rFonts w:ascii="Times New Roman" w:hAnsi="Times New Roman" w:cs="Times New Roman"/>
          <w:sz w:val="26"/>
          <w:szCs w:val="26"/>
        </w:rPr>
        <w:t>sinh</w:t>
      </w:r>
      <w:r w:rsidRPr="00513B46">
        <w:rPr>
          <w:rFonts w:ascii="Times New Roman" w:hAnsi="Times New Roman" w:cs="Times New Roman"/>
          <w:sz w:val="26"/>
          <w:szCs w:val="26"/>
        </w:rPr>
        <w:t xml:space="preserve"> xuất sắc, chương trình “ khuyến khích tài năng”… Bằng những việc làm đó chính doanh nghiệp tạo động lực cho người học n</w:t>
      </w:r>
      <w:r w:rsidR="009B3FD0">
        <w:rPr>
          <w:rFonts w:ascii="Times New Roman" w:hAnsi="Times New Roman" w:cs="Times New Roman"/>
          <w:sz w:val="26"/>
          <w:szCs w:val="26"/>
        </w:rPr>
        <w:t>ỗ</w:t>
      </w:r>
      <w:r w:rsidRPr="00513B46">
        <w:rPr>
          <w:rFonts w:ascii="Times New Roman" w:hAnsi="Times New Roman" w:cs="Times New Roman"/>
          <w:sz w:val="26"/>
          <w:szCs w:val="26"/>
        </w:rPr>
        <w:t xml:space="preserve"> lực, chủ động, phát huy tính s</w:t>
      </w:r>
      <w:r w:rsidR="00D3708A">
        <w:rPr>
          <w:rFonts w:ascii="Times New Roman" w:hAnsi="Times New Roman" w:cs="Times New Roman"/>
          <w:sz w:val="26"/>
          <w:szCs w:val="26"/>
        </w:rPr>
        <w:t>á</w:t>
      </w:r>
      <w:r w:rsidRPr="00513B46">
        <w:rPr>
          <w:rFonts w:ascii="Times New Roman" w:hAnsi="Times New Roman" w:cs="Times New Roman"/>
          <w:sz w:val="26"/>
          <w:szCs w:val="26"/>
        </w:rPr>
        <w:t>ng tạo, tự giác hướng đến mục đích học tập là để làm việc và làm việc là vì tương lai của chính mình.</w:t>
      </w:r>
    </w:p>
    <w:p w:rsidR="006B1C47" w:rsidRPr="00513B46" w:rsidRDefault="006B1C47" w:rsidP="00266AD7">
      <w:pPr>
        <w:pStyle w:val="ListParagraph"/>
        <w:numPr>
          <w:ilvl w:val="1"/>
          <w:numId w:val="2"/>
        </w:numPr>
        <w:spacing w:after="0" w:line="360" w:lineRule="auto"/>
        <w:jc w:val="both"/>
        <w:rPr>
          <w:rFonts w:ascii="Times New Roman" w:hAnsi="Times New Roman" w:cs="Times New Roman"/>
          <w:b/>
          <w:sz w:val="26"/>
          <w:szCs w:val="26"/>
        </w:rPr>
      </w:pPr>
      <w:r w:rsidRPr="00513B46">
        <w:rPr>
          <w:rFonts w:ascii="Times New Roman" w:hAnsi="Times New Roman" w:cs="Times New Roman"/>
          <w:b/>
          <w:sz w:val="26"/>
          <w:szCs w:val="26"/>
        </w:rPr>
        <w:t>Kết luận</w:t>
      </w:r>
    </w:p>
    <w:p w:rsidR="007D2A4E" w:rsidRDefault="00266AD7" w:rsidP="00266AD7">
      <w:pPr>
        <w:spacing w:after="0" w:line="360" w:lineRule="auto"/>
        <w:ind w:left="720" w:firstLine="360"/>
        <w:jc w:val="both"/>
        <w:rPr>
          <w:rFonts w:ascii="Times New Roman" w:hAnsi="Times New Roman" w:cs="Times New Roman"/>
          <w:sz w:val="26"/>
          <w:szCs w:val="26"/>
        </w:rPr>
      </w:pPr>
      <w:r w:rsidRPr="00513B46">
        <w:rPr>
          <w:rFonts w:ascii="Times New Roman" w:hAnsi="Times New Roman" w:cs="Times New Roman"/>
          <w:sz w:val="26"/>
          <w:szCs w:val="26"/>
        </w:rPr>
        <w:t>N</w:t>
      </w:r>
      <w:r w:rsidR="007D2A4E" w:rsidRPr="00513B46">
        <w:rPr>
          <w:rFonts w:ascii="Times New Roman" w:hAnsi="Times New Roman" w:cs="Times New Roman"/>
          <w:sz w:val="26"/>
          <w:szCs w:val="26"/>
        </w:rPr>
        <w:t>hu cầu nguồn nhân lực có chất l</w:t>
      </w:r>
      <w:r w:rsidR="009B3FD0">
        <w:rPr>
          <w:rFonts w:ascii="Times New Roman" w:hAnsi="Times New Roman" w:cs="Times New Roman"/>
          <w:sz w:val="26"/>
          <w:szCs w:val="26"/>
        </w:rPr>
        <w:t>ượng</w:t>
      </w:r>
      <w:r w:rsidR="007D2A4E" w:rsidRPr="00513B46">
        <w:rPr>
          <w:rFonts w:ascii="Times New Roman" w:hAnsi="Times New Roman" w:cs="Times New Roman"/>
          <w:sz w:val="26"/>
          <w:szCs w:val="26"/>
        </w:rPr>
        <w:t xml:space="preserve"> cao để phục vụ cho hoạt động của các đơn vị, doanh nghiệp trong tình hình mới đặt ra rất cấp bách, đòi hỏi nhà trường phải tự tìm giải pháp thích hợp để thích ứng. </w:t>
      </w:r>
      <w:r w:rsidR="00D3708A">
        <w:rPr>
          <w:rFonts w:ascii="Times New Roman" w:hAnsi="Times New Roman" w:cs="Times New Roman"/>
          <w:sz w:val="26"/>
          <w:szCs w:val="26"/>
        </w:rPr>
        <w:t>Các</w:t>
      </w:r>
      <w:r w:rsidR="007D2A4E" w:rsidRPr="00513B46">
        <w:rPr>
          <w:rFonts w:ascii="Times New Roman" w:hAnsi="Times New Roman" w:cs="Times New Roman"/>
          <w:sz w:val="26"/>
          <w:szCs w:val="26"/>
        </w:rPr>
        <w:t xml:space="preserve"> giải pháp đổi mới phương pháp,</w:t>
      </w:r>
      <w:r w:rsidR="00D3708A">
        <w:rPr>
          <w:rFonts w:ascii="Times New Roman" w:hAnsi="Times New Roman" w:cs="Times New Roman"/>
          <w:sz w:val="26"/>
          <w:szCs w:val="26"/>
        </w:rPr>
        <w:t xml:space="preserve"> </w:t>
      </w:r>
      <w:r w:rsidR="007D2A4E" w:rsidRPr="00513B46">
        <w:rPr>
          <w:rFonts w:ascii="Times New Roman" w:hAnsi="Times New Roman" w:cs="Times New Roman"/>
          <w:sz w:val="26"/>
          <w:szCs w:val="26"/>
        </w:rPr>
        <w:lastRenderedPageBreak/>
        <w:t xml:space="preserve">nội dung đào tạo, vấn đề liên kết với doanh nghiệp để xác định nhu cầu, địa chỉ đào tạo và mời cán bộ doanh nghiệp tham gia giảng dạy, huấn luyện kỹ năng thực hành cho sinh viên, học </w:t>
      </w:r>
      <w:r w:rsidR="009B3FD0">
        <w:rPr>
          <w:rFonts w:ascii="Times New Roman" w:hAnsi="Times New Roman" w:cs="Times New Roman"/>
          <w:sz w:val="26"/>
          <w:szCs w:val="26"/>
        </w:rPr>
        <w:t>sinh</w:t>
      </w:r>
      <w:r w:rsidR="007D2A4E" w:rsidRPr="00513B46">
        <w:rPr>
          <w:rFonts w:ascii="Times New Roman" w:hAnsi="Times New Roman" w:cs="Times New Roman"/>
          <w:sz w:val="26"/>
          <w:szCs w:val="26"/>
        </w:rPr>
        <w:t xml:space="preserve"> là mô hình có tính thực tiễn cao, cần được chú trọng phát triển trong thời gian tới.</w:t>
      </w:r>
    </w:p>
    <w:p w:rsidR="00FA508F" w:rsidRDefault="00FA508F" w:rsidP="00FA508F">
      <w:pPr>
        <w:ind w:left="480"/>
        <w:jc w:val="center"/>
        <w:rPr>
          <w:rFonts w:ascii="Times New Roman" w:hAnsi="Times New Roman"/>
        </w:rPr>
      </w:pPr>
      <w:r>
        <w:rPr>
          <w:rFonts w:ascii="Times New Roman" w:hAnsi="Times New Roman"/>
        </w:rPr>
        <w:t>TÀI LIỆU THAM KHẢO</w:t>
      </w:r>
    </w:p>
    <w:p w:rsidR="0000092E" w:rsidRPr="00FA508F" w:rsidRDefault="0000092E" w:rsidP="00FA508F">
      <w:pPr>
        <w:numPr>
          <w:ilvl w:val="0"/>
          <w:numId w:val="4"/>
        </w:numPr>
        <w:spacing w:after="0" w:line="360" w:lineRule="auto"/>
        <w:jc w:val="both"/>
        <w:rPr>
          <w:rFonts w:ascii="Times New Roman" w:hAnsi="Times New Roman"/>
        </w:rPr>
      </w:pPr>
      <w:r w:rsidRPr="00FA508F">
        <w:rPr>
          <w:rFonts w:ascii="Times New Roman" w:hAnsi="Times New Roman"/>
        </w:rPr>
        <w:t xml:space="preserve"> Bùi Văn Tốt, </w:t>
      </w:r>
      <w:r w:rsidR="009B3FD0" w:rsidRPr="00FA508F">
        <w:rPr>
          <w:rFonts w:ascii="Times New Roman" w:hAnsi="Times New Roman"/>
        </w:rPr>
        <w:t>N</w:t>
      </w:r>
      <w:r w:rsidRPr="00FA508F">
        <w:rPr>
          <w:rFonts w:ascii="Times New Roman" w:hAnsi="Times New Roman"/>
        </w:rPr>
        <w:t>gành Dệt may cơ hội bứt phá, FPT Securities, 2014</w:t>
      </w:r>
    </w:p>
    <w:p w:rsidR="009E6628" w:rsidRDefault="009E6628" w:rsidP="009E6628">
      <w:pPr>
        <w:numPr>
          <w:ilvl w:val="0"/>
          <w:numId w:val="4"/>
        </w:numPr>
        <w:spacing w:after="0" w:line="360" w:lineRule="auto"/>
        <w:jc w:val="both"/>
        <w:rPr>
          <w:rFonts w:ascii="Times New Roman" w:hAnsi="Times New Roman"/>
        </w:rPr>
      </w:pPr>
      <w:r>
        <w:rPr>
          <w:rFonts w:ascii="Times New Roman" w:hAnsi="Times New Roman"/>
        </w:rPr>
        <w:t>Phùng Xuân Nhạ (2009), “</w:t>
      </w:r>
      <w:r w:rsidR="009B3FD0">
        <w:rPr>
          <w:rFonts w:ascii="Times New Roman" w:hAnsi="Times New Roman"/>
        </w:rPr>
        <w:t>M</w:t>
      </w:r>
      <w:r>
        <w:rPr>
          <w:rFonts w:ascii="Times New Roman" w:hAnsi="Times New Roman"/>
        </w:rPr>
        <w:t xml:space="preserve">ô hình đào tạo gắn với nhu cầu </w:t>
      </w:r>
      <w:r w:rsidR="009B3FD0">
        <w:rPr>
          <w:rFonts w:ascii="Times New Roman" w:hAnsi="Times New Roman"/>
        </w:rPr>
        <w:t>của</w:t>
      </w:r>
      <w:r>
        <w:rPr>
          <w:rFonts w:ascii="Times New Roman" w:hAnsi="Times New Roman"/>
        </w:rPr>
        <w:t xml:space="preserve"> doanh nghiệp ở Việt Nam hiện nay </w:t>
      </w:r>
      <w:proofErr w:type="gramStart"/>
      <w:r>
        <w:rPr>
          <w:rFonts w:ascii="Times New Roman" w:hAnsi="Times New Roman"/>
        </w:rPr>
        <w:t>“ Tạp</w:t>
      </w:r>
      <w:proofErr w:type="gramEnd"/>
      <w:r>
        <w:rPr>
          <w:rFonts w:ascii="Times New Roman" w:hAnsi="Times New Roman"/>
        </w:rPr>
        <w:t xml:space="preserve"> chí Khoa học DHQGHN- Kinh tế và Kinh doanh, (25), tr.1-8.</w:t>
      </w:r>
    </w:p>
    <w:p w:rsidR="00FA508F" w:rsidRDefault="00FA508F" w:rsidP="00FA508F">
      <w:pPr>
        <w:numPr>
          <w:ilvl w:val="0"/>
          <w:numId w:val="4"/>
        </w:numPr>
        <w:spacing w:after="0" w:line="360" w:lineRule="auto"/>
        <w:jc w:val="both"/>
        <w:rPr>
          <w:rFonts w:ascii="Times New Roman" w:hAnsi="Times New Roman"/>
        </w:rPr>
      </w:pPr>
      <w:r>
        <w:rPr>
          <w:rFonts w:ascii="Times New Roman" w:hAnsi="Times New Roman"/>
        </w:rPr>
        <w:t xml:space="preserve">Nguyễn Thị Bích Thu, </w:t>
      </w:r>
      <w:r w:rsidR="009B3FD0">
        <w:rPr>
          <w:rFonts w:ascii="Times New Roman" w:hAnsi="Times New Roman"/>
        </w:rPr>
        <w:t>P</w:t>
      </w:r>
      <w:r>
        <w:rPr>
          <w:rFonts w:ascii="Times New Roman" w:hAnsi="Times New Roman"/>
        </w:rPr>
        <w:t>hát triển mô hình liên kết bền vững giữa cơ sở đào tạo và các doanh nghiệp dệt may trong xu hướng hội nhập WTO.</w:t>
      </w:r>
    </w:p>
    <w:p w:rsidR="009E6628" w:rsidRPr="009E6628" w:rsidRDefault="009E6628" w:rsidP="009E6628">
      <w:pPr>
        <w:numPr>
          <w:ilvl w:val="0"/>
          <w:numId w:val="4"/>
        </w:numPr>
        <w:spacing w:after="0" w:line="360" w:lineRule="auto"/>
        <w:jc w:val="both"/>
        <w:rPr>
          <w:rFonts w:ascii="Times New Roman" w:hAnsi="Times New Roman"/>
        </w:rPr>
      </w:pPr>
      <w:r w:rsidRPr="009E6628">
        <w:rPr>
          <w:rFonts w:ascii="Times New Roman" w:hAnsi="Times New Roman"/>
        </w:rPr>
        <w:t>Trương Việt Khánh Trang, Liên kết giữa nhà trường và doanh nghiệp – giải pháp quan tr</w:t>
      </w:r>
      <w:r>
        <w:rPr>
          <w:rFonts w:ascii="Times New Roman" w:hAnsi="Times New Roman"/>
        </w:rPr>
        <w:t>ọ</w:t>
      </w:r>
      <w:r w:rsidRPr="009E6628">
        <w:rPr>
          <w:rFonts w:ascii="Times New Roman" w:hAnsi="Times New Roman"/>
        </w:rPr>
        <w:t xml:space="preserve">ng để nâng cao chất lượng đào tạo nhân lực ngành may, Hội thảo” đối sánh chuẩn đầu ra theo nhu cầu xã hội”, Trường Đại Học Quốc Gia, </w:t>
      </w:r>
      <w:proofErr w:type="gramStart"/>
      <w:r w:rsidRPr="009E6628">
        <w:rPr>
          <w:rFonts w:ascii="Times New Roman" w:hAnsi="Times New Roman"/>
        </w:rPr>
        <w:t>( tháng</w:t>
      </w:r>
      <w:proofErr w:type="gramEnd"/>
      <w:r w:rsidRPr="009E6628">
        <w:rPr>
          <w:rFonts w:ascii="Times New Roman" w:hAnsi="Times New Roman"/>
        </w:rPr>
        <w:t xml:space="preserve"> 12/2012).</w:t>
      </w:r>
    </w:p>
    <w:p w:rsidR="009E6628" w:rsidRDefault="009E6628" w:rsidP="009E6628">
      <w:pPr>
        <w:spacing w:after="0" w:line="360" w:lineRule="auto"/>
        <w:ind w:left="720"/>
        <w:jc w:val="both"/>
        <w:rPr>
          <w:rFonts w:ascii="Times New Roman" w:hAnsi="Times New Roman"/>
        </w:rPr>
      </w:pPr>
    </w:p>
    <w:p w:rsidR="00EC65EF" w:rsidRDefault="00EC65EF" w:rsidP="00756307">
      <w:pPr>
        <w:spacing w:after="0" w:line="360" w:lineRule="auto"/>
        <w:jc w:val="both"/>
        <w:rPr>
          <w:rFonts w:ascii="Times New Roman" w:hAnsi="Times New Roman" w:cs="Times New Roman"/>
          <w:sz w:val="26"/>
          <w:szCs w:val="26"/>
        </w:rPr>
      </w:pPr>
    </w:p>
    <w:sectPr w:rsidR="00EC65EF" w:rsidSect="00513B46">
      <w:pgSz w:w="11907" w:h="16840" w:code="9"/>
      <w:pgMar w:top="864" w:right="850" w:bottom="720" w:left="169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63EBA"/>
    <w:multiLevelType w:val="hybridMultilevel"/>
    <w:tmpl w:val="5942937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167E85"/>
    <w:multiLevelType w:val="hybridMultilevel"/>
    <w:tmpl w:val="38DA682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927"/>
        </w:tabs>
        <w:ind w:left="927"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drawingGridHorizontalSpacing w:val="130"/>
  <w:displayHorizontalDrawingGridEvery w:val="2"/>
  <w:displayVerticalDrawingGridEvery w:val="2"/>
  <w:characterSpacingControl w:val="doNotCompress"/>
  <w:compat/>
  <w:rsids>
    <w:rsidRoot w:val="007D2A4E"/>
    <w:rsid w:val="0000092E"/>
    <w:rsid w:val="001452C0"/>
    <w:rsid w:val="00186E70"/>
    <w:rsid w:val="001E0C6D"/>
    <w:rsid w:val="00266AD7"/>
    <w:rsid w:val="00392ED3"/>
    <w:rsid w:val="003F3EAA"/>
    <w:rsid w:val="00513B46"/>
    <w:rsid w:val="00562BBC"/>
    <w:rsid w:val="006B1C47"/>
    <w:rsid w:val="006E1FE2"/>
    <w:rsid w:val="007279EB"/>
    <w:rsid w:val="00756307"/>
    <w:rsid w:val="007B4C27"/>
    <w:rsid w:val="007D2A4E"/>
    <w:rsid w:val="009A1377"/>
    <w:rsid w:val="009A474E"/>
    <w:rsid w:val="009B3A15"/>
    <w:rsid w:val="009B3FD0"/>
    <w:rsid w:val="009E6628"/>
    <w:rsid w:val="00AC2297"/>
    <w:rsid w:val="00BF4F1F"/>
    <w:rsid w:val="00CD3328"/>
    <w:rsid w:val="00CF548A"/>
    <w:rsid w:val="00D3708A"/>
    <w:rsid w:val="00EA5B0E"/>
    <w:rsid w:val="00EC65EF"/>
    <w:rsid w:val="00FA508F"/>
    <w:rsid w:val="00FB11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webSettings.xml><?xml version="1.0" encoding="utf-8"?>
<w:webSettings xmlns:r="http://schemas.openxmlformats.org/officeDocument/2006/relationships" xmlns:w="http://schemas.openxmlformats.org/wordprocessingml/2006/main">
  <w:divs>
    <w:div w:id="264778075">
      <w:bodyDiv w:val="1"/>
      <w:marLeft w:val="0"/>
      <w:marRight w:val="0"/>
      <w:marTop w:val="0"/>
      <w:marBottom w:val="0"/>
      <w:divBdr>
        <w:top w:val="none" w:sz="0" w:space="0" w:color="auto"/>
        <w:left w:val="none" w:sz="0" w:space="0" w:color="auto"/>
        <w:bottom w:val="none" w:sz="0" w:space="0" w:color="auto"/>
        <w:right w:val="none" w:sz="0" w:space="0" w:color="auto"/>
      </w:divBdr>
    </w:div>
    <w:div w:id="978388102">
      <w:bodyDiv w:val="1"/>
      <w:marLeft w:val="0"/>
      <w:marRight w:val="0"/>
      <w:marTop w:val="0"/>
      <w:marBottom w:val="0"/>
      <w:divBdr>
        <w:top w:val="none" w:sz="0" w:space="0" w:color="auto"/>
        <w:left w:val="none" w:sz="0" w:space="0" w:color="auto"/>
        <w:bottom w:val="none" w:sz="0" w:space="0" w:color="auto"/>
        <w:right w:val="none" w:sz="0" w:space="0" w:color="auto"/>
      </w:divBdr>
    </w:div>
    <w:div w:id="990326434">
      <w:bodyDiv w:val="1"/>
      <w:marLeft w:val="0"/>
      <w:marRight w:val="0"/>
      <w:marTop w:val="0"/>
      <w:marBottom w:val="0"/>
      <w:divBdr>
        <w:top w:val="none" w:sz="0" w:space="0" w:color="auto"/>
        <w:left w:val="none" w:sz="0" w:space="0" w:color="auto"/>
        <w:bottom w:val="none" w:sz="0" w:space="0" w:color="auto"/>
        <w:right w:val="none" w:sz="0" w:space="0" w:color="auto"/>
      </w:divBdr>
    </w:div>
    <w:div w:id="1317951201">
      <w:bodyDiv w:val="1"/>
      <w:marLeft w:val="0"/>
      <w:marRight w:val="0"/>
      <w:marTop w:val="0"/>
      <w:marBottom w:val="0"/>
      <w:divBdr>
        <w:top w:val="none" w:sz="0" w:space="0" w:color="auto"/>
        <w:left w:val="none" w:sz="0" w:space="0" w:color="auto"/>
        <w:bottom w:val="none" w:sz="0" w:space="0" w:color="auto"/>
        <w:right w:val="none" w:sz="0" w:space="0" w:color="auto"/>
      </w:divBdr>
    </w:div>
    <w:div w:id="1333685626">
      <w:bodyDiv w:val="1"/>
      <w:marLeft w:val="0"/>
      <w:marRight w:val="0"/>
      <w:marTop w:val="0"/>
      <w:marBottom w:val="0"/>
      <w:divBdr>
        <w:top w:val="none" w:sz="0" w:space="0" w:color="auto"/>
        <w:left w:val="none" w:sz="0" w:space="0" w:color="auto"/>
        <w:bottom w:val="none" w:sz="0" w:space="0" w:color="auto"/>
        <w:right w:val="none" w:sz="0" w:space="0" w:color="auto"/>
      </w:divBdr>
    </w:div>
    <w:div w:id="1446345996">
      <w:bodyDiv w:val="1"/>
      <w:marLeft w:val="0"/>
      <w:marRight w:val="0"/>
      <w:marTop w:val="0"/>
      <w:marBottom w:val="0"/>
      <w:divBdr>
        <w:top w:val="none" w:sz="0" w:space="0" w:color="auto"/>
        <w:left w:val="none" w:sz="0" w:space="0" w:color="auto"/>
        <w:bottom w:val="none" w:sz="0" w:space="0" w:color="auto"/>
        <w:right w:val="none" w:sz="0" w:space="0" w:color="auto"/>
      </w:divBdr>
    </w:div>
    <w:div w:id="1545554052">
      <w:bodyDiv w:val="1"/>
      <w:marLeft w:val="0"/>
      <w:marRight w:val="0"/>
      <w:marTop w:val="0"/>
      <w:marBottom w:val="0"/>
      <w:divBdr>
        <w:top w:val="none" w:sz="0" w:space="0" w:color="auto"/>
        <w:left w:val="none" w:sz="0" w:space="0" w:color="auto"/>
        <w:bottom w:val="none" w:sz="0" w:space="0" w:color="auto"/>
        <w:right w:val="none" w:sz="0" w:space="0" w:color="auto"/>
      </w:divBdr>
    </w:div>
    <w:div w:id="1549609372">
      <w:bodyDiv w:val="1"/>
      <w:marLeft w:val="0"/>
      <w:marRight w:val="0"/>
      <w:marTop w:val="0"/>
      <w:marBottom w:val="0"/>
      <w:divBdr>
        <w:top w:val="none" w:sz="0" w:space="0" w:color="auto"/>
        <w:left w:val="none" w:sz="0" w:space="0" w:color="auto"/>
        <w:bottom w:val="none" w:sz="0" w:space="0" w:color="auto"/>
        <w:right w:val="none" w:sz="0" w:space="0" w:color="auto"/>
      </w:divBdr>
    </w:div>
    <w:div w:id="1657219237">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4DC4-46C0-43BB-A5AD-808D3A0D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Admin</cp:lastModifiedBy>
  <cp:revision>4</cp:revision>
  <dcterms:created xsi:type="dcterms:W3CDTF">2015-05-07T07:06:00Z</dcterms:created>
  <dcterms:modified xsi:type="dcterms:W3CDTF">2015-05-08T04:36:00Z</dcterms:modified>
</cp:coreProperties>
</file>